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</w:p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0B2D3B" w:rsidRDefault="00671FD8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 благоустройства</w:t>
      </w:r>
    </w:p>
    <w:p w:rsidR="00675FC9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D8" w:rsidRPr="0007186A" w:rsidRDefault="00671FD8" w:rsidP="00671FD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186A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71FD8" w:rsidRPr="0007186A" w:rsidRDefault="00671FD8" w:rsidP="00671FD8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671FD8" w:rsidRPr="0007186A" w:rsidRDefault="00671FD8" w:rsidP="00671FD8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</w:t>
      </w:r>
      <w:r w:rsidRPr="0007186A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актов,</w:t>
      </w:r>
      <w:r w:rsidRPr="0007186A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муниципальный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контроль;</w:t>
      </w:r>
    </w:p>
    <w:p w:rsidR="00671FD8" w:rsidRPr="0007186A" w:rsidRDefault="00671FD8" w:rsidP="00671FD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671FD8" w:rsidRPr="0007186A" w:rsidRDefault="00671FD8" w:rsidP="0067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в сети «Интернет» письменного разъяснения подписанного руководителем (заместителем руководителя)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671FD8" w:rsidRPr="00E73806" w:rsidRDefault="00671FD8" w:rsidP="00671F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специалистом администрации сельского поселения   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E73806">
        <w:rPr>
          <w:rFonts w:ascii="Times New Roman" w:hAnsi="Times New Roman" w:cs="Times New Roman"/>
          <w:b/>
          <w:sz w:val="28"/>
          <w:szCs w:val="28"/>
        </w:rPr>
        <w:t>4571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81</w:t>
      </w:r>
      <w:r w:rsidRPr="00E73806">
        <w:rPr>
          <w:rFonts w:ascii="Times New Roman" w:hAnsi="Times New Roman" w:cs="Times New Roman"/>
          <w:b/>
          <w:sz w:val="28"/>
          <w:szCs w:val="28"/>
        </w:rPr>
        <w:t xml:space="preserve">, Челябинская область, Октябрьский район, </w:t>
      </w:r>
      <w:proofErr w:type="spellStart"/>
      <w:r w:rsidR="00E73806" w:rsidRPr="00E73806">
        <w:rPr>
          <w:rFonts w:ascii="Times New Roman" w:hAnsi="Times New Roman" w:cs="Times New Roman"/>
          <w:b/>
          <w:sz w:val="28"/>
          <w:szCs w:val="28"/>
        </w:rPr>
        <w:t>п.Свободный</w:t>
      </w:r>
      <w:proofErr w:type="spellEnd"/>
      <w:r w:rsidRPr="00E73806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40 лет Победы</w:t>
      </w:r>
      <w:r w:rsidRPr="00E7380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14</w:t>
      </w:r>
      <w:r w:rsidRPr="00E73806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671FD8" w:rsidRPr="00E73806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806">
        <w:rPr>
          <w:rFonts w:ascii="Times New Roman" w:hAnsi="Times New Roman" w:cs="Times New Roman"/>
          <w:b/>
          <w:sz w:val="28"/>
          <w:szCs w:val="28"/>
        </w:rPr>
        <w:t xml:space="preserve">телефон: 8 (351 58) 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39</w:t>
      </w:r>
      <w:r w:rsidRPr="00E73806">
        <w:rPr>
          <w:rFonts w:ascii="Times New Roman" w:hAnsi="Times New Roman" w:cs="Times New Roman"/>
          <w:b/>
          <w:sz w:val="28"/>
          <w:szCs w:val="28"/>
        </w:rPr>
        <w:t>-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3</w:t>
      </w:r>
      <w:r w:rsidRPr="00E73806">
        <w:rPr>
          <w:rFonts w:ascii="Times New Roman" w:hAnsi="Times New Roman" w:cs="Times New Roman"/>
          <w:b/>
          <w:sz w:val="28"/>
          <w:szCs w:val="28"/>
        </w:rPr>
        <w:t>-</w:t>
      </w:r>
      <w:r w:rsidR="00E73806" w:rsidRPr="00E73806">
        <w:rPr>
          <w:rFonts w:ascii="Times New Roman" w:hAnsi="Times New Roman" w:cs="Times New Roman"/>
          <w:b/>
          <w:sz w:val="28"/>
          <w:szCs w:val="28"/>
        </w:rPr>
        <w:t>88</w:t>
      </w:r>
      <w:r w:rsidRPr="00E73806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671FD8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806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="00E73806" w:rsidRPr="00E73806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E73806" w:rsidRPr="00E73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svobodka.ru@mail.ru</w:t>
      </w:r>
      <w:r w:rsidRPr="00E73806">
        <w:rPr>
          <w:rFonts w:ascii="Times New Roman" w:hAnsi="Times New Roman" w:cs="Times New Roman"/>
          <w:b/>
          <w:sz w:val="28"/>
          <w:szCs w:val="28"/>
        </w:rPr>
        <w:t>,</w:t>
      </w:r>
      <w:r w:rsidRPr="00671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806" w:rsidRDefault="00671FD8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D8">
        <w:rPr>
          <w:rFonts w:ascii="Times New Roman" w:hAnsi="Times New Roman" w:cs="Times New Roman"/>
          <w:b/>
          <w:sz w:val="28"/>
          <w:szCs w:val="28"/>
        </w:rPr>
        <w:t>время работы: понедельник</w:t>
      </w:r>
      <w:r w:rsidR="00E7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806" w:rsidRPr="00671FD8">
        <w:rPr>
          <w:rFonts w:ascii="Times New Roman" w:hAnsi="Times New Roman" w:cs="Times New Roman"/>
          <w:b/>
          <w:sz w:val="28"/>
          <w:szCs w:val="28"/>
        </w:rPr>
        <w:t>с 8.</w:t>
      </w:r>
      <w:bookmarkStart w:id="0" w:name="_GoBack"/>
      <w:bookmarkEnd w:id="0"/>
      <w:r w:rsidR="00E73806" w:rsidRPr="00671FD8">
        <w:rPr>
          <w:rFonts w:ascii="Times New Roman" w:hAnsi="Times New Roman" w:cs="Times New Roman"/>
          <w:b/>
          <w:sz w:val="28"/>
          <w:szCs w:val="28"/>
        </w:rPr>
        <w:t>00 до 12.00 и с 13.00 до 17.00</w:t>
      </w:r>
      <w:r w:rsidR="00E73806">
        <w:rPr>
          <w:rFonts w:ascii="Times New Roman" w:hAnsi="Times New Roman" w:cs="Times New Roman"/>
          <w:b/>
          <w:sz w:val="28"/>
          <w:szCs w:val="28"/>
        </w:rPr>
        <w:t>;</w:t>
      </w:r>
    </w:p>
    <w:p w:rsidR="00671FD8" w:rsidRPr="00671FD8" w:rsidRDefault="00E73806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671FD8" w:rsidRPr="00671FD8">
        <w:rPr>
          <w:rFonts w:ascii="Times New Roman" w:hAnsi="Times New Roman" w:cs="Times New Roman"/>
          <w:b/>
          <w:sz w:val="28"/>
          <w:szCs w:val="28"/>
        </w:rPr>
        <w:t>-пятница, с 8.00 до 12.00 и с 13.00 до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71FD8" w:rsidRPr="00671FD8">
        <w:rPr>
          <w:rFonts w:ascii="Times New Roman" w:hAnsi="Times New Roman" w:cs="Times New Roman"/>
          <w:b/>
          <w:sz w:val="28"/>
          <w:szCs w:val="28"/>
        </w:rPr>
        <w:t>.00.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671FD8" w:rsidRPr="008B0FDE" w:rsidRDefault="00671FD8" w:rsidP="00671F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6A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</w:t>
      </w:r>
      <w:r w:rsidR="00A45861">
        <w:rPr>
          <w:rFonts w:ascii="Times New Roman" w:hAnsi="Times New Roman" w:cs="Times New Roman"/>
          <w:sz w:val="28"/>
          <w:szCs w:val="28"/>
        </w:rPr>
        <w:t>»</w:t>
      </w:r>
      <w:r w:rsidRPr="0007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письменной форме</w:t>
      </w:r>
      <w:r w:rsidR="00671FD8" w:rsidRPr="00A45861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45861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лицом, уполномоченным осуществлять контроль, в следующих случаях: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сельского поселения в целях оценки контролируемого лица по вопросам соблюдения обязательных требований.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Должностным лицом, уполномоченным осуществлять контроль, ведется журнал учета консультирований.</w:t>
      </w:r>
    </w:p>
    <w:sectPr w:rsidR="00675FC9" w:rsidRPr="00A45861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FC9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1FD8"/>
    <w:rsid w:val="00672B25"/>
    <w:rsid w:val="00672C00"/>
    <w:rsid w:val="006739E3"/>
    <w:rsid w:val="00673AB4"/>
    <w:rsid w:val="00674A10"/>
    <w:rsid w:val="00674FBF"/>
    <w:rsid w:val="0067598D"/>
    <w:rsid w:val="00675FC9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26F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361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61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3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FBF"/>
  <w15:docId w15:val="{11DD784C-154C-47EE-A140-715AC6C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F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7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qFormat/>
    <w:rsid w:val="00671FD8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671FD8"/>
  </w:style>
  <w:style w:type="paragraph" w:customStyle="1" w:styleId="pt-000002">
    <w:name w:val="pt-00000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671FD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71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VIP`s</cp:lastModifiedBy>
  <cp:revision>6</cp:revision>
  <dcterms:created xsi:type="dcterms:W3CDTF">2022-02-11T01:05:00Z</dcterms:created>
  <dcterms:modified xsi:type="dcterms:W3CDTF">2022-07-04T10:30:00Z</dcterms:modified>
</cp:coreProperties>
</file>